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3120" w:rsidRPr="006B470D" w:rsidRDefault="00C66060" w:rsidP="0030107C">
      <w:pPr>
        <w:jc w:val="center"/>
        <w:rPr>
          <w:b/>
          <w:sz w:val="40"/>
          <w:szCs w:val="28"/>
          <w:u w:val="single"/>
        </w:rPr>
      </w:pPr>
      <w:r w:rsidRPr="006B470D">
        <w:rPr>
          <w:b/>
          <w:sz w:val="40"/>
          <w:szCs w:val="28"/>
          <w:u w:val="single"/>
        </w:rPr>
        <w:t>COMUNICADO</w:t>
      </w:r>
    </w:p>
    <w:p w:rsidR="00C66060" w:rsidRPr="0030107C" w:rsidRDefault="00C66060" w:rsidP="0030107C">
      <w:pPr>
        <w:jc w:val="both"/>
        <w:rPr>
          <w:sz w:val="28"/>
          <w:szCs w:val="28"/>
        </w:rPr>
      </w:pPr>
    </w:p>
    <w:p w:rsidR="005D7F20" w:rsidRDefault="00C66060" w:rsidP="006B470D">
      <w:pPr>
        <w:jc w:val="both"/>
        <w:rPr>
          <w:sz w:val="28"/>
          <w:szCs w:val="28"/>
        </w:rPr>
      </w:pPr>
      <w:r w:rsidRPr="0030107C">
        <w:rPr>
          <w:sz w:val="28"/>
          <w:szCs w:val="28"/>
        </w:rPr>
        <w:t xml:space="preserve">SE COMUNICA A TODOS LOS POSTULANTES </w:t>
      </w:r>
      <w:r w:rsidR="00470AAA">
        <w:rPr>
          <w:sz w:val="28"/>
          <w:szCs w:val="28"/>
        </w:rPr>
        <w:t xml:space="preserve">INTERESADOS EN PARTICIPAR EN LA CONVOCATORIA CAS N° 03-2019-SERNANP </w:t>
      </w:r>
      <w:r w:rsidR="006B470D">
        <w:rPr>
          <w:sz w:val="28"/>
          <w:szCs w:val="28"/>
        </w:rPr>
        <w:t xml:space="preserve">CON EL </w:t>
      </w:r>
      <w:r w:rsidRPr="00470AAA">
        <w:rPr>
          <w:sz w:val="28"/>
          <w:szCs w:val="28"/>
        </w:rPr>
        <w:t>CÓDIGO</w:t>
      </w:r>
      <w:r w:rsidR="00470AAA">
        <w:rPr>
          <w:sz w:val="28"/>
          <w:szCs w:val="28"/>
        </w:rPr>
        <w:t xml:space="preserve"> </w:t>
      </w:r>
      <w:r w:rsidR="00470AAA" w:rsidRPr="00470AAA">
        <w:rPr>
          <w:rFonts w:ascii="Arial" w:hAnsi="Arial"/>
          <w:b/>
          <w:bCs/>
          <w:color w:val="FF0000"/>
          <w:sz w:val="28"/>
          <w:u w:val="single"/>
        </w:rPr>
        <w:t>01.- Código GP. RN.SAN FERNANDO-01</w:t>
      </w:r>
      <w:r w:rsidR="005D7F20">
        <w:rPr>
          <w:b/>
          <w:color w:val="FF0000"/>
          <w:sz w:val="28"/>
          <w:szCs w:val="28"/>
          <w:u w:val="single"/>
        </w:rPr>
        <w:t>,</w:t>
      </w:r>
      <w:r w:rsidR="005D7F20" w:rsidRPr="00470AAA">
        <w:rPr>
          <w:b/>
          <w:color w:val="FF0000"/>
          <w:sz w:val="28"/>
          <w:szCs w:val="28"/>
        </w:rPr>
        <w:t xml:space="preserve"> </w:t>
      </w:r>
      <w:r w:rsidR="0030107C" w:rsidRPr="0030107C">
        <w:rPr>
          <w:sz w:val="28"/>
          <w:szCs w:val="28"/>
        </w:rPr>
        <w:t xml:space="preserve">QUE </w:t>
      </w:r>
      <w:r w:rsidR="006B470D">
        <w:rPr>
          <w:sz w:val="28"/>
          <w:szCs w:val="28"/>
        </w:rPr>
        <w:t>L</w:t>
      </w:r>
      <w:r w:rsidR="00470AAA">
        <w:rPr>
          <w:sz w:val="28"/>
          <w:szCs w:val="28"/>
        </w:rPr>
        <w:t>A</w:t>
      </w:r>
      <w:r w:rsidR="006B470D">
        <w:rPr>
          <w:sz w:val="28"/>
          <w:szCs w:val="28"/>
        </w:rPr>
        <w:t>S</w:t>
      </w:r>
      <w:r w:rsidR="00470AAA">
        <w:rPr>
          <w:sz w:val="28"/>
          <w:szCs w:val="28"/>
        </w:rPr>
        <w:t xml:space="preserve"> ETAPAS DEL PROCESO SERÁN PUBLICADAS EN </w:t>
      </w:r>
      <w:r w:rsidR="00470AAA" w:rsidRPr="00470AAA">
        <w:rPr>
          <w:b/>
          <w:color w:val="FF0000"/>
          <w:sz w:val="28"/>
          <w:szCs w:val="28"/>
          <w:u w:val="single"/>
        </w:rPr>
        <w:t>ICA</w:t>
      </w:r>
      <w:r w:rsidR="00470AAA">
        <w:rPr>
          <w:sz w:val="28"/>
          <w:szCs w:val="28"/>
        </w:rPr>
        <w:t>, POR PERTENECER A DICHA SEDE.</w:t>
      </w:r>
    </w:p>
    <w:p w:rsidR="006B470D" w:rsidRDefault="006B470D" w:rsidP="006B470D">
      <w:pPr>
        <w:jc w:val="both"/>
        <w:rPr>
          <w:sz w:val="28"/>
          <w:szCs w:val="28"/>
        </w:rPr>
      </w:pPr>
    </w:p>
    <w:p w:rsidR="006B470D" w:rsidRDefault="006B470D" w:rsidP="006B470D">
      <w:pPr>
        <w:jc w:val="both"/>
        <w:rPr>
          <w:sz w:val="28"/>
          <w:szCs w:val="28"/>
        </w:rPr>
      </w:pPr>
    </w:p>
    <w:p w:rsidR="006B470D" w:rsidRPr="00470AAA" w:rsidRDefault="006B470D" w:rsidP="006B470D">
      <w:pPr>
        <w:jc w:val="right"/>
        <w:rPr>
          <w:rFonts w:ascii="Arial" w:hAnsi="Arial"/>
          <w:b/>
          <w:bCs/>
        </w:rPr>
      </w:pPr>
      <w:r w:rsidRPr="00470AAA">
        <w:rPr>
          <w:rFonts w:ascii="Arial" w:hAnsi="Arial"/>
          <w:b/>
          <w:bCs/>
        </w:rPr>
        <w:t>UNIDAD OPERATIVA FUNCIONAL DE RECURSOS HUMANOS</w:t>
      </w:r>
    </w:p>
    <w:p w:rsidR="006B470D" w:rsidRPr="006B470D" w:rsidRDefault="006B470D" w:rsidP="006B470D">
      <w:pPr>
        <w:jc w:val="right"/>
        <w:rPr>
          <w:rFonts w:ascii="Arial" w:hAnsi="Arial"/>
          <w:bCs/>
        </w:rPr>
      </w:pPr>
      <w:r w:rsidRPr="006B470D">
        <w:rPr>
          <w:rFonts w:ascii="Arial" w:hAnsi="Arial"/>
          <w:bCs/>
        </w:rPr>
        <w:t xml:space="preserve">Lima, </w:t>
      </w:r>
      <w:r w:rsidR="00470AAA">
        <w:rPr>
          <w:rFonts w:ascii="Arial" w:hAnsi="Arial"/>
          <w:bCs/>
        </w:rPr>
        <w:t>03</w:t>
      </w:r>
      <w:r w:rsidRPr="006B470D">
        <w:rPr>
          <w:rFonts w:ascii="Arial" w:hAnsi="Arial"/>
          <w:bCs/>
        </w:rPr>
        <w:t xml:space="preserve"> de </w:t>
      </w:r>
      <w:r>
        <w:rPr>
          <w:rFonts w:ascii="Arial" w:hAnsi="Arial"/>
          <w:bCs/>
        </w:rPr>
        <w:t>a</w:t>
      </w:r>
      <w:r w:rsidR="00470AAA">
        <w:rPr>
          <w:rFonts w:ascii="Arial" w:hAnsi="Arial"/>
          <w:bCs/>
        </w:rPr>
        <w:t>bril</w:t>
      </w:r>
      <w:r w:rsidRPr="006B470D">
        <w:rPr>
          <w:rFonts w:ascii="Arial" w:hAnsi="Arial"/>
          <w:bCs/>
        </w:rPr>
        <w:t xml:space="preserve"> de 201</w:t>
      </w:r>
      <w:r w:rsidR="00470AAA">
        <w:rPr>
          <w:rFonts w:ascii="Arial" w:hAnsi="Arial"/>
          <w:bCs/>
        </w:rPr>
        <w:t>9</w:t>
      </w:r>
    </w:p>
    <w:p w:rsidR="005D7F20" w:rsidRDefault="005D7F20" w:rsidP="00671C68">
      <w:pPr>
        <w:rPr>
          <w:rFonts w:ascii="Arial" w:hAnsi="Arial"/>
          <w:b/>
          <w:bCs/>
          <w:color w:val="FF0000"/>
          <w:u w:val="single"/>
        </w:rPr>
      </w:pPr>
    </w:p>
    <w:p w:rsidR="005D7F20" w:rsidRDefault="005D7F20" w:rsidP="00671C68">
      <w:pPr>
        <w:rPr>
          <w:rFonts w:ascii="Arial" w:hAnsi="Arial"/>
          <w:b/>
          <w:bCs/>
          <w:color w:val="FF0000"/>
          <w:u w:val="single"/>
        </w:rPr>
      </w:pPr>
      <w:bookmarkStart w:id="0" w:name="_GoBack"/>
      <w:bookmarkEnd w:id="0"/>
    </w:p>
    <w:sectPr w:rsidR="005D7F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573628"/>
    <w:multiLevelType w:val="hybridMultilevel"/>
    <w:tmpl w:val="1042EFE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060"/>
    <w:rsid w:val="00160152"/>
    <w:rsid w:val="00251932"/>
    <w:rsid w:val="0030107C"/>
    <w:rsid w:val="00470AAA"/>
    <w:rsid w:val="00553120"/>
    <w:rsid w:val="005D7F20"/>
    <w:rsid w:val="00631DF3"/>
    <w:rsid w:val="00671C68"/>
    <w:rsid w:val="006B470D"/>
    <w:rsid w:val="00C66060"/>
    <w:rsid w:val="00CA6827"/>
    <w:rsid w:val="00CE1B00"/>
    <w:rsid w:val="00FA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EE4E28-5721-468A-982D-7DFFBC1AF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01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3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49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Contratos RRHH</dc:creator>
  <cp:keywords/>
  <dc:description/>
  <cp:lastModifiedBy>Contratos RRHH</cp:lastModifiedBy>
  <cp:revision>10</cp:revision>
  <cp:lastPrinted>2018-07-21T05:21:00Z</cp:lastPrinted>
  <dcterms:created xsi:type="dcterms:W3CDTF">2018-05-08T02:48:00Z</dcterms:created>
  <dcterms:modified xsi:type="dcterms:W3CDTF">2019-04-03T13:25:00Z</dcterms:modified>
</cp:coreProperties>
</file>